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01211" w14:textId="3F835AC2" w:rsidR="00987970" w:rsidRPr="009C39BF" w:rsidRDefault="00AE79F2">
      <w:pPr>
        <w:rPr>
          <w:rFonts w:ascii="Cambria" w:eastAsia="Times New Roman" w:hAnsi="Cambria" w:cs="Times New Roman"/>
          <w:b/>
        </w:rPr>
      </w:pPr>
      <w:r w:rsidRPr="009C39BF">
        <w:rPr>
          <w:rFonts w:ascii="Cambria" w:eastAsia="Times New Roman" w:hAnsi="Cambria" w:cs="Times New Roman"/>
          <w:b/>
        </w:rPr>
        <w:t xml:space="preserve">CECOS </w:t>
      </w:r>
      <w:r w:rsidR="00DE1597">
        <w:rPr>
          <w:rFonts w:ascii="Cambria" w:eastAsia="Times New Roman" w:hAnsi="Cambria" w:cs="Times New Roman"/>
          <w:b/>
        </w:rPr>
        <w:t xml:space="preserve">- </w:t>
      </w:r>
      <w:r w:rsidRPr="009C39BF">
        <w:rPr>
          <w:rFonts w:ascii="Cambria" w:eastAsia="Times New Roman" w:hAnsi="Cambria" w:cs="Times New Roman"/>
          <w:b/>
        </w:rPr>
        <w:t>JOB DESCRIPTION</w:t>
      </w:r>
      <w:r w:rsidRPr="009C39BF">
        <w:rPr>
          <w:rFonts w:ascii="Cambria" w:eastAsia="Times New Roman" w:hAnsi="Cambria" w:cs="Times New Roman"/>
        </w:rPr>
        <w:t xml:space="preserve"> </w:t>
      </w:r>
    </w:p>
    <w:p w14:paraId="5FF1FDF3" w14:textId="77777777" w:rsidR="00987970" w:rsidRPr="009C39BF" w:rsidRDefault="00AE79F2">
      <w:pPr>
        <w:ind w:right="0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u w:val="none"/>
        </w:rPr>
        <w:t xml:space="preserve"> </w:t>
      </w:r>
    </w:p>
    <w:tbl>
      <w:tblPr>
        <w:tblStyle w:val="a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262"/>
        <w:gridCol w:w="7953"/>
      </w:tblGrid>
      <w:tr w:rsidR="00987970" w:rsidRPr="009C39BF" w14:paraId="22285165" w14:textId="77777777" w:rsidTr="00897E63">
        <w:trPr>
          <w:trHeight w:val="25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A84312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Position Title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3AE" w14:textId="73DAE856" w:rsidR="00987970" w:rsidRPr="009C39BF" w:rsidRDefault="00420EF5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 w:rsidRPr="00420EF5">
              <w:rPr>
                <w:rFonts w:ascii="Cambria" w:eastAsia="Times New Roman" w:hAnsi="Cambria" w:cs="Times New Roman"/>
                <w:u w:val="none"/>
              </w:rPr>
              <w:t>Digital Marketing Specialist</w:t>
            </w:r>
          </w:p>
        </w:tc>
      </w:tr>
      <w:tr w:rsidR="00987970" w:rsidRPr="009C39BF" w14:paraId="6C9E555D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C75898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Department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54F" w14:textId="423C4360" w:rsidR="00987970" w:rsidRPr="009C39BF" w:rsidRDefault="009A7AB8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Marketing</w:t>
            </w:r>
          </w:p>
        </w:tc>
      </w:tr>
      <w:tr w:rsidR="00BB1E6D" w:rsidRPr="009C39BF" w14:paraId="72A736CB" w14:textId="77777777" w:rsidTr="00BB1E6D">
        <w:trPr>
          <w:trHeight w:val="19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3DBD6F" w14:textId="77777777" w:rsidR="00BB1E6D" w:rsidRPr="009C39BF" w:rsidRDefault="00BB1E6D" w:rsidP="00BB1E6D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Reporting To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D7D" w14:textId="0BBAB19D" w:rsidR="00BB1E6D" w:rsidRPr="009C39BF" w:rsidRDefault="00BB1E6D" w:rsidP="00BB1E6D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Manager</w:t>
            </w:r>
            <w:r w:rsidR="009E4A9C"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>
              <w:rPr>
                <w:rFonts w:ascii="Cambria" w:eastAsia="Times New Roman" w:hAnsi="Cambria" w:cs="Times New Roman"/>
                <w:u w:val="none"/>
              </w:rPr>
              <w:t>Marketing</w:t>
            </w:r>
          </w:p>
        </w:tc>
      </w:tr>
    </w:tbl>
    <w:p w14:paraId="13EE0767" w14:textId="77777777" w:rsidR="00987970" w:rsidRPr="009C39BF" w:rsidRDefault="00AE79F2">
      <w:pPr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0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0215"/>
      </w:tblGrid>
      <w:tr w:rsidR="00987970" w:rsidRPr="009C39BF" w14:paraId="3F089341" w14:textId="77777777" w:rsidTr="00897E63">
        <w:trPr>
          <w:trHeight w:val="250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9EC56C" w14:textId="5701C784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POSITION </w:t>
            </w:r>
            <w:r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>DESCRIPTION</w:t>
            </w:r>
            <w:r w:rsidR="00224FD4"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 xml:space="preserve"> &amp; PURPOSE STATEMENT </w:t>
            </w:r>
          </w:p>
        </w:tc>
      </w:tr>
      <w:tr w:rsidR="00987970" w:rsidRPr="009C39BF" w14:paraId="450B2EA2" w14:textId="77777777" w:rsidTr="00897E63">
        <w:trPr>
          <w:trHeight w:val="934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384" w14:textId="0D9D81CF" w:rsidR="0073769E" w:rsidRPr="009C39BF" w:rsidRDefault="000A2E4E" w:rsidP="00B4739C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0A2E4E">
              <w:rPr>
                <w:rFonts w:ascii="Cambria" w:eastAsia="Times New Roman" w:hAnsi="Cambria" w:cs="Times New Roman"/>
                <w:u w:val="none"/>
              </w:rPr>
              <w:t>CECOS University is looking for a creative and dynamic person to join its marketing department. The incumbent will be an essential part of the team in driving all activities &amp; campaigns. The ideal candidate will be tech savvy having a passion for concepts surrounding digital marketing.</w:t>
            </w:r>
          </w:p>
        </w:tc>
      </w:tr>
    </w:tbl>
    <w:p w14:paraId="5908C41B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1"/>
        <w:tblW w:w="10178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970"/>
        <w:gridCol w:w="7208"/>
      </w:tblGrid>
      <w:tr w:rsidR="00987970" w:rsidRPr="009C39BF" w14:paraId="131E35F7" w14:textId="77777777" w:rsidTr="00897E63">
        <w:trPr>
          <w:trHeight w:val="269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8360C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bookmarkStart w:id="0" w:name="_heading=h.gjdgxs" w:colFirst="0" w:colLast="0"/>
            <w:bookmarkEnd w:id="0"/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Required Qualification, Experience and Skills </w:t>
            </w:r>
          </w:p>
        </w:tc>
      </w:tr>
      <w:tr w:rsidR="00217729" w:rsidRPr="009C39BF" w14:paraId="0271E213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902C6" w14:textId="77777777" w:rsidR="00217729" w:rsidRPr="009C39BF" w:rsidRDefault="00217729" w:rsidP="00217729">
            <w:pPr>
              <w:ind w:right="42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Qualifications and Skills Required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8B1" w14:textId="1323680A" w:rsidR="00217729" w:rsidRPr="00217729" w:rsidRDefault="00217729" w:rsidP="00217729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217729">
              <w:rPr>
                <w:rFonts w:ascii="Cambria" w:hAnsi="Cambria"/>
                <w:u w:val="none"/>
              </w:rPr>
              <w:t xml:space="preserve">Bachelors/ Masters (at least 16 years of education) in relevant field </w:t>
            </w:r>
          </w:p>
        </w:tc>
      </w:tr>
      <w:tr w:rsidR="00217729" w:rsidRPr="009C39BF" w14:paraId="54C7A37F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AA939" w14:textId="77777777" w:rsidR="00217729" w:rsidRPr="009C39BF" w:rsidRDefault="00217729" w:rsidP="00217729">
            <w:pPr>
              <w:spacing w:after="15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Minimum Field of </w:t>
            </w:r>
          </w:p>
          <w:p w14:paraId="5C3AE3FF" w14:textId="77777777" w:rsidR="00217729" w:rsidRPr="009C39BF" w:rsidRDefault="00217729" w:rsidP="00217729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Expertise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AE2" w14:textId="19437AB2" w:rsidR="00217729" w:rsidRPr="00217729" w:rsidRDefault="00217729" w:rsidP="00217729">
            <w:pPr>
              <w:spacing w:line="275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217729">
              <w:rPr>
                <w:rFonts w:ascii="Cambria" w:hAnsi="Cambria"/>
                <w:u w:val="none"/>
              </w:rPr>
              <w:t>At least 2 years of relevant experience</w:t>
            </w:r>
          </w:p>
        </w:tc>
      </w:tr>
    </w:tbl>
    <w:p w14:paraId="09D81F59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2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739"/>
        <w:gridCol w:w="5551"/>
        <w:gridCol w:w="2925"/>
      </w:tblGrid>
      <w:tr w:rsidR="00987970" w:rsidRPr="009C39BF" w14:paraId="3CD7E3DF" w14:textId="77777777" w:rsidTr="00897E63">
        <w:trPr>
          <w:trHeight w:val="25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375580" w14:textId="051B8A25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REQUIRED JOB COMPETENCIES (Technical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, 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Soft Skills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 &amp; attitude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) </w:t>
            </w:r>
          </w:p>
        </w:tc>
      </w:tr>
      <w:tr w:rsidR="00987970" w:rsidRPr="009C39BF" w14:paraId="45FE65CA" w14:textId="77777777" w:rsidTr="00A54C9F">
        <w:trPr>
          <w:trHeight w:val="36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4DA9B8" w14:textId="77777777" w:rsidR="00987970" w:rsidRPr="009C39BF" w:rsidRDefault="00AE79F2">
            <w:pPr>
              <w:ind w:left="7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S#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74CB2A" w14:textId="77777777" w:rsidR="00987970" w:rsidRPr="009C39BF" w:rsidRDefault="00AE79F2">
            <w:pPr>
              <w:ind w:left="5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Competency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A2E380" w14:textId="77777777" w:rsidR="00987970" w:rsidRPr="009C39BF" w:rsidRDefault="00AE79F2">
            <w:pPr>
              <w:ind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Criticality (High / Low / Medium) </w:t>
            </w:r>
          </w:p>
        </w:tc>
      </w:tr>
      <w:tr w:rsidR="00174694" w:rsidRPr="009C39BF" w14:paraId="147764FA" w14:textId="77777777" w:rsidTr="00F74FCC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93CA61" w14:textId="77777777" w:rsidR="00174694" w:rsidRPr="009C39BF" w:rsidRDefault="00174694" w:rsidP="00174694">
            <w:pPr>
              <w:ind w:left="6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1.</w:t>
            </w:r>
            <w:r w:rsidRPr="009C39BF">
              <w:rPr>
                <w:rFonts w:ascii="Cambria" w:eastAsia="Times New Roman" w:hAnsi="Cambria" w:cs="Times New Roman"/>
                <w:b/>
                <w:color w:val="FFFFFF"/>
                <w:u w:val="none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B676" w14:textId="45C3F290" w:rsidR="00174694" w:rsidRPr="00174694" w:rsidRDefault="00174694" w:rsidP="00174694">
            <w:pPr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74694">
              <w:rPr>
                <w:rFonts w:ascii="Cambria" w:hAnsi="Cambria"/>
                <w:u w:val="none"/>
              </w:rPr>
              <w:t>Meta Business Suit</w:t>
            </w:r>
            <w:r>
              <w:rPr>
                <w:rFonts w:ascii="Cambria" w:hAnsi="Cambria"/>
                <w:u w:val="none"/>
              </w:rPr>
              <w:t>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DB28" w14:textId="58765766" w:rsidR="00174694" w:rsidRPr="00D514E8" w:rsidRDefault="00440453" w:rsidP="00174694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174694" w:rsidRPr="009C39BF" w14:paraId="0FAC0074" w14:textId="77777777" w:rsidTr="00F74FCC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697D52" w14:textId="77777777" w:rsidR="00174694" w:rsidRPr="00B6032D" w:rsidRDefault="00174694" w:rsidP="00174694">
            <w:pPr>
              <w:ind w:left="4" w:right="0"/>
              <w:rPr>
                <w:rFonts w:ascii="Cambria" w:eastAsia="Times New Roman" w:hAnsi="Cambria" w:cs="Times New Roman"/>
              </w:rPr>
            </w:pPr>
            <w:r w:rsidRPr="00B6032D">
              <w:rPr>
                <w:rFonts w:ascii="Cambria" w:eastAsia="Times New Roman" w:hAnsi="Cambria" w:cs="Times New Roman"/>
                <w:b/>
                <w:u w:val="none"/>
              </w:rPr>
              <w:t xml:space="preserve">2.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CF6" w14:textId="093D4AF8" w:rsidR="00174694" w:rsidRPr="00174694" w:rsidRDefault="00174694" w:rsidP="00174694">
            <w:pPr>
              <w:ind w:left="1"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74694">
              <w:rPr>
                <w:rFonts w:ascii="Cambria" w:hAnsi="Cambria"/>
                <w:u w:val="none"/>
              </w:rPr>
              <w:t>Google Ad Manager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71F8" w14:textId="77777777" w:rsidR="00174694" w:rsidRPr="00B6032D" w:rsidRDefault="00174694" w:rsidP="00174694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B6032D"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174694" w:rsidRPr="009C39BF" w14:paraId="71C535A3" w14:textId="77777777" w:rsidTr="00F74FCC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9A0EF2" w14:textId="77777777" w:rsidR="00174694" w:rsidRPr="009C39BF" w:rsidRDefault="00174694" w:rsidP="00174694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3.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4B95" w14:textId="0F71B89B" w:rsidR="00174694" w:rsidRPr="00174694" w:rsidRDefault="00174694" w:rsidP="00174694">
            <w:pPr>
              <w:ind w:left="1"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74694">
              <w:rPr>
                <w:rFonts w:ascii="Cambria" w:hAnsi="Cambria"/>
                <w:u w:val="none"/>
              </w:rPr>
              <w:t>Google Analytics, Google Search Console and other additional platforms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5BA8" w14:textId="77777777" w:rsidR="00174694" w:rsidRPr="008958DD" w:rsidRDefault="00174694" w:rsidP="00174694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8958DD"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174694" w:rsidRPr="009C39BF" w14:paraId="38596B24" w14:textId="77777777" w:rsidTr="00F74FCC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A7A6DA" w14:textId="77777777" w:rsidR="00174694" w:rsidRPr="009C39BF" w:rsidRDefault="00174694" w:rsidP="00174694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4.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BDC0" w14:textId="18C3C1BE" w:rsidR="00174694" w:rsidRPr="00174694" w:rsidRDefault="00174694" w:rsidP="00174694">
            <w:pP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74694">
              <w:rPr>
                <w:rFonts w:ascii="Cambria" w:hAnsi="Cambria"/>
                <w:u w:val="none"/>
              </w:rPr>
              <w:t>LinkedIn Campaign Manager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76AB" w14:textId="65656D07" w:rsidR="00174694" w:rsidRPr="00B65D73" w:rsidRDefault="00440453" w:rsidP="00174694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  <w:bookmarkStart w:id="1" w:name="_GoBack"/>
        <w:bookmarkEnd w:id="1"/>
      </w:tr>
      <w:tr w:rsidR="00174694" w:rsidRPr="009C39BF" w14:paraId="46EE1F4D" w14:textId="77777777" w:rsidTr="00F74FCC">
        <w:trPr>
          <w:trHeight w:val="23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C2CB2A" w14:textId="267284DA" w:rsidR="00174694" w:rsidRPr="00DC29C5" w:rsidRDefault="0059491E" w:rsidP="00174694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5</w:t>
            </w:r>
            <w:r w:rsidR="00174694" w:rsidRPr="00DC29C5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E9B7" w14:textId="424057C7" w:rsidR="00174694" w:rsidRPr="00174694" w:rsidRDefault="005340E4" w:rsidP="00174694">
            <w:pPr>
              <w:shd w:val="clear" w:color="auto" w:fill="FFFFFF"/>
              <w:spacing w:before="100" w:beforeAutospacing="1" w:after="100" w:afterAutospacing="1"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hAnsi="Cambria"/>
                <w:u w:val="none"/>
              </w:rPr>
              <w:t>K</w:t>
            </w:r>
            <w:r w:rsidR="00174694" w:rsidRPr="00174694">
              <w:rPr>
                <w:rFonts w:ascii="Cambria" w:hAnsi="Cambria"/>
                <w:u w:val="none"/>
              </w:rPr>
              <w:t>nowledge of Word press, HTML &amp; CSS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FB0D" w14:textId="6FA1D3B7" w:rsidR="00174694" w:rsidRPr="00DC29C5" w:rsidRDefault="00A54C9F" w:rsidP="00174694">
            <w:pPr>
              <w:jc w:val="left"/>
            </w:pPr>
            <w:r>
              <w:rPr>
                <w:rFonts w:ascii="Cambria" w:eastAsia="Times New Roman" w:hAnsi="Cambria" w:cs="Times New Roman"/>
                <w:u w:val="none"/>
              </w:rPr>
              <w:t>Low to Medium</w:t>
            </w:r>
          </w:p>
        </w:tc>
      </w:tr>
      <w:tr w:rsidR="00174694" w:rsidRPr="009C39BF" w14:paraId="5C86EA45" w14:textId="77777777" w:rsidTr="00F74FCC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33B74C" w14:textId="4264794E" w:rsidR="00174694" w:rsidRPr="009C39BF" w:rsidRDefault="0059491E" w:rsidP="00174694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6</w:t>
            </w:r>
            <w:r w:rsidR="00174694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EC9" w14:textId="07207860" w:rsidR="00174694" w:rsidRPr="00174694" w:rsidRDefault="005C41E2" w:rsidP="00174694">
            <w:pPr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hAnsi="Cambria"/>
                <w:u w:val="none"/>
              </w:rPr>
              <w:t>K</w:t>
            </w:r>
            <w:r w:rsidR="00174694" w:rsidRPr="00174694">
              <w:rPr>
                <w:rFonts w:ascii="Cambria" w:hAnsi="Cambria"/>
                <w:u w:val="none"/>
              </w:rPr>
              <w:t>nowledge of SEO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1621" w14:textId="0410DD17" w:rsidR="00174694" w:rsidRPr="00F53124" w:rsidRDefault="00440453" w:rsidP="00174694">
            <w:pPr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174694" w:rsidRPr="009C39BF" w14:paraId="201FA78E" w14:textId="77777777" w:rsidTr="00F74FCC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D643B1" w14:textId="75534A1B" w:rsidR="00174694" w:rsidRPr="001F5337" w:rsidRDefault="0059491E" w:rsidP="00174694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7</w:t>
            </w:r>
            <w:r w:rsidR="00174694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2FC" w14:textId="03173595" w:rsidR="00174694" w:rsidRPr="00174694" w:rsidRDefault="00174694" w:rsidP="00174694">
            <w:pP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74694">
              <w:rPr>
                <w:rFonts w:ascii="Cambria" w:hAnsi="Cambria"/>
                <w:u w:val="none"/>
              </w:rPr>
              <w:t>MS Office Suit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748A" w14:textId="6FB0ED37" w:rsidR="00174694" w:rsidRPr="0043173F" w:rsidRDefault="00E64EE7" w:rsidP="00174694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5856A3" w:rsidRPr="009C39BF" w14:paraId="4E8A1043" w14:textId="77777777" w:rsidTr="00F74FCC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E16D0F" w14:textId="05B66076" w:rsidR="005856A3" w:rsidRPr="00970286" w:rsidRDefault="0059491E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8</w:t>
            </w:r>
            <w:r w:rsidR="005856A3" w:rsidRPr="00970286">
              <w:rPr>
                <w:rFonts w:ascii="Cambria" w:eastAsia="Times New Roman" w:hAnsi="Cambria" w:cs="Times New Roman"/>
                <w:b/>
                <w:u w:val="none"/>
              </w:rPr>
              <w:t xml:space="preserve">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A255" w14:textId="17F6898B" w:rsidR="005856A3" w:rsidRPr="00970286" w:rsidRDefault="00174694" w:rsidP="00174694">
            <w:pPr>
              <w:shd w:val="clear" w:color="auto" w:fill="FFFFFF"/>
              <w:spacing w:before="100" w:beforeAutospacing="1" w:after="100" w:afterAutospacing="1" w:line="240" w:lineRule="auto"/>
              <w:ind w:right="0"/>
              <w:jc w:val="both"/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</w:pPr>
            <w:r w:rsidRPr="00174694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Having knowledge of Adobe Suit (Photoshop, Corel draw, Illustrator, Premier Pro, After Effects) photography will be an added advantage.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4E1B" w14:textId="789C81AD" w:rsidR="005856A3" w:rsidRPr="00970286" w:rsidRDefault="00CB6D31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Low to Medium</w:t>
            </w:r>
          </w:p>
        </w:tc>
      </w:tr>
    </w:tbl>
    <w:p w14:paraId="28FA319F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3"/>
        <w:tblW w:w="10094" w:type="dxa"/>
        <w:tblInd w:w="-137" w:type="dxa"/>
        <w:tblLayout w:type="fixed"/>
        <w:tblLook w:val="0400" w:firstRow="0" w:lastRow="0" w:firstColumn="0" w:lastColumn="0" w:noHBand="0" w:noVBand="1"/>
      </w:tblPr>
      <w:tblGrid>
        <w:gridCol w:w="10094"/>
      </w:tblGrid>
      <w:tr w:rsidR="00002415" w:rsidRPr="009C39BF" w14:paraId="5CCAA3A6" w14:textId="77777777" w:rsidTr="002C01C6">
        <w:trPr>
          <w:trHeight w:val="50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600D4" w14:textId="77777777" w:rsidR="00002415" w:rsidRPr="00002415" w:rsidRDefault="00002415">
            <w:pPr>
              <w:ind w:right="28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DUTIES AND RESPONSIBILITIES</w:t>
            </w:r>
          </w:p>
        </w:tc>
      </w:tr>
      <w:tr w:rsidR="00987970" w:rsidRPr="009C39BF" w14:paraId="3F0493D7" w14:textId="77777777">
        <w:trPr>
          <w:trHeight w:val="1016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74C0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Manage and maintain day to day operations of organization’s social media and web channels.</w:t>
            </w:r>
          </w:p>
          <w:p w14:paraId="5482F15F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Budgeting and Budget Management.</w:t>
            </w:r>
          </w:p>
          <w:p w14:paraId="3E729AA9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Building Public Relations, SEO, SEM, Pay-per-click and other digital campaigns.</w:t>
            </w:r>
          </w:p>
          <w:p w14:paraId="4DA4145E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Providing and Assisting Leads in the Journeys on Different Channels &amp; Funnels.</w:t>
            </w:r>
          </w:p>
          <w:p w14:paraId="2AAE4539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Creating targeted demand generation, lead nurturing &amp; brand awareness.</w:t>
            </w:r>
          </w:p>
          <w:p w14:paraId="7AA264D5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Designing and building websites, Landing pages, Data capture forms and other digital properties.</w:t>
            </w:r>
          </w:p>
          <w:p w14:paraId="43034A5F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Forecasting &amp; Campaign goal setting.</w:t>
            </w:r>
          </w:p>
          <w:p w14:paraId="7048F640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Management of Marketing Calendar, Marketing Plans and Marketing Program Refinement.</w:t>
            </w:r>
          </w:p>
          <w:p w14:paraId="3A1BE9FD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Reporting &amp; Recommendations.</w:t>
            </w:r>
          </w:p>
          <w:p w14:paraId="5BEC68BF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Development of Strategy, Branding &amp; Value Proposition.</w:t>
            </w:r>
          </w:p>
          <w:p w14:paraId="177B5F6D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lastRenderedPageBreak/>
              <w:t>Actively oversee the creative strategy and recommend changes where required.</w:t>
            </w:r>
          </w:p>
          <w:p w14:paraId="73088B9F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Ensure availability of latest content across all channels.</w:t>
            </w:r>
          </w:p>
          <w:p w14:paraId="29E1475A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Assist the team in overall marketing operations.</w:t>
            </w:r>
          </w:p>
          <w:p w14:paraId="427B1373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Prepare and deliver presentations where required.</w:t>
            </w:r>
          </w:p>
          <w:p w14:paraId="06A5EEC2" w14:textId="77777777" w:rsidR="0092766B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Ensure effective end to end communication of all leads and queries along with the team.</w:t>
            </w:r>
          </w:p>
          <w:p w14:paraId="60BFF41B" w14:textId="48044494" w:rsidR="00ED6186" w:rsidRPr="0092766B" w:rsidRDefault="0092766B" w:rsidP="0092766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92766B">
              <w:rPr>
                <w:rFonts w:ascii="Cambria" w:eastAsia="Times New Roman" w:hAnsi="Cambria" w:cs="Times New Roman"/>
                <w:szCs w:val="24"/>
                <w:u w:val="none"/>
              </w:rPr>
              <w:t>Development of target audience for each intake and actively participating in the outreach program.</w:t>
            </w:r>
          </w:p>
        </w:tc>
      </w:tr>
      <w:tr w:rsidR="00EE0D06" w:rsidRPr="009C39BF" w14:paraId="30466F57" w14:textId="77777777" w:rsidTr="00C664C9">
        <w:trPr>
          <w:trHeight w:val="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564" w14:textId="4DA2FE3E" w:rsidR="00EE0D06" w:rsidRPr="003C38A9" w:rsidRDefault="00EE0D06" w:rsidP="004D6F34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3C38A9">
              <w:rPr>
                <w:rFonts w:ascii="Cambria" w:eastAsia="Times New Roman" w:hAnsi="Cambria" w:cs="Times New Roman"/>
                <w:b/>
                <w:sz w:val="24"/>
                <w:szCs w:val="24"/>
                <w:u w:val="none"/>
              </w:rPr>
              <w:lastRenderedPageBreak/>
              <w:t>Any other</w:t>
            </w:r>
          </w:p>
        </w:tc>
      </w:tr>
    </w:tbl>
    <w:p w14:paraId="1EB0925F" w14:textId="66CB3A06" w:rsidR="00F8265F" w:rsidRPr="004E58BB" w:rsidRDefault="00AE79F2" w:rsidP="004E58BB">
      <w:pPr>
        <w:ind w:right="0"/>
        <w:jc w:val="left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p w14:paraId="20BBE137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p w14:paraId="577C3504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sectPr w:rsidR="008A2856" w:rsidRPr="00011C7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55"/>
    <w:multiLevelType w:val="hybridMultilevel"/>
    <w:tmpl w:val="1614499C"/>
    <w:lvl w:ilvl="0" w:tplc="ED88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844"/>
    <w:multiLevelType w:val="multilevel"/>
    <w:tmpl w:val="31FAA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0D0160"/>
    <w:multiLevelType w:val="hybridMultilevel"/>
    <w:tmpl w:val="E240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16052"/>
    <w:multiLevelType w:val="multilevel"/>
    <w:tmpl w:val="E9F8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FF1C0E"/>
    <w:multiLevelType w:val="hybridMultilevel"/>
    <w:tmpl w:val="ECB8E7BA"/>
    <w:lvl w:ilvl="0" w:tplc="FB5A6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4E72"/>
    <w:multiLevelType w:val="multilevel"/>
    <w:tmpl w:val="7CB0C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CA62B8"/>
    <w:multiLevelType w:val="multilevel"/>
    <w:tmpl w:val="DE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0"/>
    <w:rsid w:val="00002415"/>
    <w:rsid w:val="00011C79"/>
    <w:rsid w:val="00066350"/>
    <w:rsid w:val="00070B4F"/>
    <w:rsid w:val="0009764F"/>
    <w:rsid w:val="000A2E4E"/>
    <w:rsid w:val="000B408B"/>
    <w:rsid w:val="000B54FE"/>
    <w:rsid w:val="000B7B53"/>
    <w:rsid w:val="000D2440"/>
    <w:rsid w:val="00101F16"/>
    <w:rsid w:val="001051D9"/>
    <w:rsid w:val="001155E3"/>
    <w:rsid w:val="00132B81"/>
    <w:rsid w:val="00132EB0"/>
    <w:rsid w:val="001524E9"/>
    <w:rsid w:val="0017021C"/>
    <w:rsid w:val="00171578"/>
    <w:rsid w:val="00174694"/>
    <w:rsid w:val="001C5EBB"/>
    <w:rsid w:val="001E06AE"/>
    <w:rsid w:val="001F5337"/>
    <w:rsid w:val="00217729"/>
    <w:rsid w:val="00224FD4"/>
    <w:rsid w:val="0023070C"/>
    <w:rsid w:val="0026094E"/>
    <w:rsid w:val="00272F18"/>
    <w:rsid w:val="00275AD4"/>
    <w:rsid w:val="00284ED4"/>
    <w:rsid w:val="002E4B28"/>
    <w:rsid w:val="003851E9"/>
    <w:rsid w:val="003C38A9"/>
    <w:rsid w:val="003D6F0C"/>
    <w:rsid w:val="00407887"/>
    <w:rsid w:val="004169AB"/>
    <w:rsid w:val="00420EF5"/>
    <w:rsid w:val="0043173F"/>
    <w:rsid w:val="00440453"/>
    <w:rsid w:val="00492F3A"/>
    <w:rsid w:val="004B3A4E"/>
    <w:rsid w:val="004D6F34"/>
    <w:rsid w:val="004E0A82"/>
    <w:rsid w:val="004E58BB"/>
    <w:rsid w:val="004F5DA8"/>
    <w:rsid w:val="005340E4"/>
    <w:rsid w:val="005420D0"/>
    <w:rsid w:val="00547AE5"/>
    <w:rsid w:val="00552FBA"/>
    <w:rsid w:val="005856A3"/>
    <w:rsid w:val="0059491E"/>
    <w:rsid w:val="005B38DE"/>
    <w:rsid w:val="005B5FA9"/>
    <w:rsid w:val="005B7C96"/>
    <w:rsid w:val="005C1291"/>
    <w:rsid w:val="005C41E2"/>
    <w:rsid w:val="005D3639"/>
    <w:rsid w:val="005F08B6"/>
    <w:rsid w:val="005F4995"/>
    <w:rsid w:val="0060144D"/>
    <w:rsid w:val="00623B89"/>
    <w:rsid w:val="006446D5"/>
    <w:rsid w:val="006A7D8D"/>
    <w:rsid w:val="006C62CD"/>
    <w:rsid w:val="006D7F87"/>
    <w:rsid w:val="006F69CC"/>
    <w:rsid w:val="00723ECA"/>
    <w:rsid w:val="0073769E"/>
    <w:rsid w:val="00790C49"/>
    <w:rsid w:val="007C3F8B"/>
    <w:rsid w:val="007D7F25"/>
    <w:rsid w:val="007E39E5"/>
    <w:rsid w:val="007E3CD3"/>
    <w:rsid w:val="007F05D3"/>
    <w:rsid w:val="007F356D"/>
    <w:rsid w:val="007F6121"/>
    <w:rsid w:val="00800B31"/>
    <w:rsid w:val="00875970"/>
    <w:rsid w:val="008958DD"/>
    <w:rsid w:val="00897E63"/>
    <w:rsid w:val="008A2856"/>
    <w:rsid w:val="008D003C"/>
    <w:rsid w:val="008D0C9C"/>
    <w:rsid w:val="008D764C"/>
    <w:rsid w:val="009029D1"/>
    <w:rsid w:val="00915ED5"/>
    <w:rsid w:val="0092766B"/>
    <w:rsid w:val="00940B0B"/>
    <w:rsid w:val="00970286"/>
    <w:rsid w:val="00974F52"/>
    <w:rsid w:val="00987970"/>
    <w:rsid w:val="00996711"/>
    <w:rsid w:val="009A7AB8"/>
    <w:rsid w:val="009B303F"/>
    <w:rsid w:val="009C0802"/>
    <w:rsid w:val="009C39BF"/>
    <w:rsid w:val="009E375B"/>
    <w:rsid w:val="009E4A9C"/>
    <w:rsid w:val="009F11AB"/>
    <w:rsid w:val="009F1B29"/>
    <w:rsid w:val="00A51202"/>
    <w:rsid w:val="00A54C9F"/>
    <w:rsid w:val="00A56BFC"/>
    <w:rsid w:val="00A75D2E"/>
    <w:rsid w:val="00A87B63"/>
    <w:rsid w:val="00AE79F2"/>
    <w:rsid w:val="00B21EF2"/>
    <w:rsid w:val="00B4739C"/>
    <w:rsid w:val="00B6032D"/>
    <w:rsid w:val="00B65D73"/>
    <w:rsid w:val="00B70934"/>
    <w:rsid w:val="00B73E7E"/>
    <w:rsid w:val="00B83B49"/>
    <w:rsid w:val="00BB1E6D"/>
    <w:rsid w:val="00C102A0"/>
    <w:rsid w:val="00C41C66"/>
    <w:rsid w:val="00C61BC3"/>
    <w:rsid w:val="00C64C16"/>
    <w:rsid w:val="00CA5A8A"/>
    <w:rsid w:val="00CB30EA"/>
    <w:rsid w:val="00CB6D31"/>
    <w:rsid w:val="00CC477C"/>
    <w:rsid w:val="00D514E8"/>
    <w:rsid w:val="00D629C4"/>
    <w:rsid w:val="00DC285F"/>
    <w:rsid w:val="00DC29C5"/>
    <w:rsid w:val="00DD7988"/>
    <w:rsid w:val="00DE1597"/>
    <w:rsid w:val="00E0393E"/>
    <w:rsid w:val="00E10A67"/>
    <w:rsid w:val="00E171F0"/>
    <w:rsid w:val="00E2470F"/>
    <w:rsid w:val="00E542E9"/>
    <w:rsid w:val="00E64EE7"/>
    <w:rsid w:val="00E8637F"/>
    <w:rsid w:val="00E946D3"/>
    <w:rsid w:val="00EA6B58"/>
    <w:rsid w:val="00ED6186"/>
    <w:rsid w:val="00ED685E"/>
    <w:rsid w:val="00EE0D06"/>
    <w:rsid w:val="00F11FEE"/>
    <w:rsid w:val="00F23A38"/>
    <w:rsid w:val="00F53124"/>
    <w:rsid w:val="00F67752"/>
    <w:rsid w:val="00F74FCC"/>
    <w:rsid w:val="00F8265F"/>
    <w:rsid w:val="00F905E9"/>
    <w:rsid w:val="00FB0A4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8F91"/>
  <w15:docId w15:val="{7DA3E36A-BA4E-4E97-B552-5E2F0E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Constantia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  <w:ind w:right="6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8"/>
    <w:rPr>
      <w:color w:val="000000"/>
      <w:szCs w:val="22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80F9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45" w:type="dxa"/>
        <w:right w:w="64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15" w:type="dxa"/>
        <w:left w:w="0" w:type="dxa"/>
        <w:right w:w="7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hhmxD7FdFvBifmzFCpc2R/eMQ==">AMUW2mUKFcwO5giQjfti81ZlTCytvRy2TRFI4KRGdxOfJWsG5JVcCfgjvNOp0azyPCH12bXWDgBNYiYhQOHoAy+YOc53IB42KsKM/b3/46dNkwdnQ2sW1eBa9N9oZOtxzU7Yo8Sk0TTU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CECOS Innovations</dc:creator>
  <cp:lastModifiedBy>Dell</cp:lastModifiedBy>
  <cp:revision>15</cp:revision>
  <dcterms:created xsi:type="dcterms:W3CDTF">2023-01-13T07:30:00Z</dcterms:created>
  <dcterms:modified xsi:type="dcterms:W3CDTF">2023-01-16T05:45:00Z</dcterms:modified>
</cp:coreProperties>
</file>